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20" w:rsidRPr="00956649" w:rsidRDefault="00925020" w:rsidP="00925020">
      <w:pPr>
        <w:jc w:val="right"/>
        <w:rPr>
          <w:color w:val="000000"/>
          <w:szCs w:val="28"/>
        </w:rPr>
      </w:pPr>
      <w:r w:rsidRPr="00956649">
        <w:rPr>
          <w:color w:val="000000"/>
          <w:szCs w:val="28"/>
        </w:rPr>
        <w:t xml:space="preserve">«УТВЕРЖДАЮ» </w:t>
      </w:r>
    </w:p>
    <w:p w:rsidR="00925020" w:rsidRPr="00956649" w:rsidRDefault="00925020" w:rsidP="00925020">
      <w:pPr>
        <w:jc w:val="right"/>
        <w:rPr>
          <w:color w:val="000000"/>
          <w:szCs w:val="28"/>
        </w:rPr>
      </w:pPr>
      <w:r w:rsidRPr="00956649">
        <w:rPr>
          <w:color w:val="000000"/>
          <w:szCs w:val="28"/>
        </w:rPr>
        <w:t>Главный врач ОДКБ И.В. ЗОРЯ</w:t>
      </w:r>
    </w:p>
    <w:p w:rsidR="00925020" w:rsidRPr="00956649" w:rsidRDefault="00925020" w:rsidP="00925020">
      <w:pPr>
        <w:jc w:val="right"/>
        <w:rPr>
          <w:szCs w:val="28"/>
        </w:rPr>
      </w:pPr>
      <w:r w:rsidRPr="00956649">
        <w:rPr>
          <w:color w:val="000000"/>
          <w:szCs w:val="28"/>
        </w:rPr>
        <w:t>_________________</w:t>
      </w:r>
    </w:p>
    <w:p w:rsidR="00925020" w:rsidRPr="00C80B01" w:rsidRDefault="00925020" w:rsidP="00925020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3</w:t>
      </w:r>
      <w:r>
        <w:rPr>
          <w:color w:val="000000"/>
          <w:szCs w:val="28"/>
        </w:rPr>
        <w:t>0.</w:t>
      </w:r>
      <w:r>
        <w:rPr>
          <w:color w:val="000000"/>
          <w:szCs w:val="28"/>
        </w:rPr>
        <w:t>12</w:t>
      </w:r>
      <w:r>
        <w:rPr>
          <w:color w:val="000000"/>
          <w:szCs w:val="28"/>
        </w:rPr>
        <w:t>.20</w:t>
      </w:r>
      <w:r>
        <w:rPr>
          <w:color w:val="000000"/>
          <w:szCs w:val="28"/>
        </w:rPr>
        <w:t>19</w:t>
      </w:r>
      <w:r w:rsidRPr="00956649">
        <w:rPr>
          <w:color w:val="000000"/>
          <w:szCs w:val="28"/>
        </w:rPr>
        <w:t>г.</w:t>
      </w:r>
    </w:p>
    <w:p w:rsidR="00925020" w:rsidRDefault="00925020" w:rsidP="00925020">
      <w:pPr>
        <w:widowControl w:val="0"/>
        <w:tabs>
          <w:tab w:val="left" w:pos="2450"/>
        </w:tabs>
        <w:ind w:left="720" w:right="20" w:hanging="320"/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 xml:space="preserve">ОТЧЕТ </w:t>
      </w:r>
    </w:p>
    <w:p w:rsidR="00925020" w:rsidRDefault="00A17CE8" w:rsidP="00925020">
      <w:pPr>
        <w:widowControl w:val="0"/>
        <w:tabs>
          <w:tab w:val="left" w:pos="2450"/>
        </w:tabs>
        <w:ind w:left="720" w:right="20" w:hanging="320"/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 xml:space="preserve"> о </w:t>
      </w:r>
      <w:r w:rsidR="00925020">
        <w:rPr>
          <w:b/>
          <w:spacing w:val="2"/>
          <w:szCs w:val="28"/>
        </w:rPr>
        <w:t>выполнения</w:t>
      </w:r>
      <w:r w:rsidR="00925020">
        <w:rPr>
          <w:b/>
          <w:spacing w:val="2"/>
          <w:szCs w:val="28"/>
        </w:rPr>
        <w:t xml:space="preserve"> </w:t>
      </w:r>
      <w:r>
        <w:rPr>
          <w:b/>
          <w:spacing w:val="2"/>
          <w:szCs w:val="28"/>
        </w:rPr>
        <w:t xml:space="preserve">плана </w:t>
      </w:r>
      <w:bookmarkStart w:id="0" w:name="_GoBack"/>
      <w:bookmarkEnd w:id="0"/>
      <w:r w:rsidR="00925020">
        <w:rPr>
          <w:b/>
          <w:spacing w:val="2"/>
          <w:szCs w:val="28"/>
        </w:rPr>
        <w:t>мероприятий</w:t>
      </w:r>
    </w:p>
    <w:p w:rsidR="00925020" w:rsidRDefault="00925020" w:rsidP="00925020">
      <w:pPr>
        <w:widowControl w:val="0"/>
        <w:tabs>
          <w:tab w:val="left" w:pos="2450"/>
        </w:tabs>
        <w:ind w:left="720" w:right="20" w:hanging="320"/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>по противодействию коррупции в</w:t>
      </w:r>
    </w:p>
    <w:p w:rsidR="00925020" w:rsidRPr="00C80B01" w:rsidRDefault="00925020" w:rsidP="00925020">
      <w:pPr>
        <w:widowControl w:val="0"/>
        <w:tabs>
          <w:tab w:val="left" w:pos="2450"/>
        </w:tabs>
        <w:ind w:left="720" w:right="20" w:hanging="320"/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>ОБУЗ «Областная детская клиническая больница»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161"/>
        <w:gridCol w:w="1993"/>
        <w:gridCol w:w="2520"/>
      </w:tblGrid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№ п/п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Срок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Ответственные лица</w:t>
            </w: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Размещение и актуализация на официальном сайте больницы информации о видах оказываемой медицинской помощи, об условиях ее получения, контактные данные администрации учреждения, с возможностью обращения по всем вопросам, касающимся качества оказания медицинской помощи, а также сообщения о фактах негативного отношения со стороны медицинских работников.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</w:t>
            </w:r>
            <w:r>
              <w:rPr>
                <w:spacing w:val="2"/>
                <w:sz w:val="24"/>
              </w:rPr>
              <w:t>МЧ</w:t>
            </w:r>
            <w:r w:rsidRPr="004D36B2">
              <w:rPr>
                <w:spacing w:val="2"/>
                <w:sz w:val="24"/>
              </w:rPr>
              <w:t xml:space="preserve"> Гусева С.П.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ОМР Дубонос Е.А.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jc w:val="both"/>
              <w:rPr>
                <w:b/>
                <w:sz w:val="24"/>
              </w:rPr>
            </w:pPr>
            <w:r w:rsidRPr="004D36B2">
              <w:rPr>
                <w:sz w:val="24"/>
              </w:rPr>
              <w:t>Изучение действующей нормативно-правовой базы в сфере, регламентирующей работу по предупреждению и противодействию коррупции на территории Российской Федерации и Курской области, в целях усиления работы по противодействию коррупции в ОБУЗ «Областная детская клиническая больница» комитета здравоохранения Курской области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</w:t>
            </w:r>
            <w:r>
              <w:rPr>
                <w:spacing w:val="2"/>
                <w:sz w:val="24"/>
              </w:rPr>
              <w:t>МЧ</w:t>
            </w:r>
            <w:r w:rsidRPr="004D36B2">
              <w:rPr>
                <w:spacing w:val="2"/>
                <w:sz w:val="24"/>
              </w:rPr>
              <w:t xml:space="preserve"> Гусева С.П.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ОМР Дубонос Е.А.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поликлинической работе 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Нестеркина</w:t>
            </w:r>
            <w:proofErr w:type="spellEnd"/>
            <w:r w:rsidRPr="004D36B2">
              <w:rPr>
                <w:spacing w:val="2"/>
                <w:sz w:val="24"/>
              </w:rPr>
              <w:t xml:space="preserve"> А.А.</w:t>
            </w: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3.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Проведение регулярных проверок деятельности сотрудников учреждения на предмет соблюдения норм, запретов и требований к служебному поведению и исполнения должностных обязанностей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</w:t>
            </w:r>
            <w:r>
              <w:rPr>
                <w:spacing w:val="2"/>
                <w:sz w:val="24"/>
              </w:rPr>
              <w:t>МЧ</w:t>
            </w:r>
            <w:r w:rsidRPr="004D36B2">
              <w:rPr>
                <w:spacing w:val="2"/>
                <w:sz w:val="24"/>
              </w:rPr>
              <w:t xml:space="preserve"> Гусева С.П.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ОМР Дубонос Е.А.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поликлинической работе 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Нестеркина</w:t>
            </w:r>
            <w:proofErr w:type="spellEnd"/>
            <w:r w:rsidRPr="004D36B2">
              <w:rPr>
                <w:spacing w:val="2"/>
                <w:sz w:val="24"/>
              </w:rPr>
              <w:t xml:space="preserve"> А.А.</w:t>
            </w: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4.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Проводить личные приемы граждан и юридических лиц по вопросам противодействия коррупции руководителем учреждения, его заместителями.</w:t>
            </w:r>
          </w:p>
          <w:p w:rsidR="00925020" w:rsidRPr="004D36B2" w:rsidRDefault="00925020" w:rsidP="00F83CC3">
            <w:pPr>
              <w:jc w:val="both"/>
              <w:rPr>
                <w:b/>
                <w:sz w:val="24"/>
              </w:rPr>
            </w:pPr>
          </w:p>
          <w:p w:rsidR="00925020" w:rsidRPr="004D36B2" w:rsidRDefault="00925020" w:rsidP="00F83CC3">
            <w:pPr>
              <w:jc w:val="both"/>
              <w:rPr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 мере обращения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Юрисконсульт Малыхина О.А</w:t>
            </w:r>
            <w:r w:rsidRPr="004D36B2">
              <w:rPr>
                <w:spacing w:val="2"/>
                <w:sz w:val="24"/>
              </w:rPr>
              <w:t>.</w:t>
            </w: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5.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Ведение журнала жалоб и предложений, где пациенты могут оставить сообщения о фактах проявления коррупции и злоупотребления сотрудниками ОБУЗ ОДКБ должностными полномочиями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</w:t>
            </w:r>
            <w:r>
              <w:rPr>
                <w:spacing w:val="2"/>
                <w:sz w:val="24"/>
              </w:rPr>
              <w:t>МЧ</w:t>
            </w:r>
            <w:r w:rsidRPr="004D36B2">
              <w:rPr>
                <w:spacing w:val="2"/>
                <w:sz w:val="24"/>
              </w:rPr>
              <w:t xml:space="preserve"> Гусева С.П.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ОМР Дубонос Е.А.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Зав.отделением</w:t>
            </w:r>
            <w:proofErr w:type="spellEnd"/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6.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 xml:space="preserve">Проводить антикоррупционную экспертизу в отношении проектов нормативных правовых актов, действующих нормативных правовых </w:t>
            </w:r>
            <w:r w:rsidRPr="004D36B2">
              <w:rPr>
                <w:sz w:val="24"/>
              </w:rPr>
              <w:lastRenderedPageBreak/>
              <w:t>актов, заявок на размещение заказов для нужд ОБУЗ «Областная детская клиническая больница», иных документов, в целях выявления с учетом мониторинга соответствующей правоприменительной практики коррупционных фактов и устранение таких факторов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lastRenderedPageBreak/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Зам.главного</w:t>
            </w:r>
            <w:proofErr w:type="spellEnd"/>
            <w:r w:rsidRPr="004D36B2">
              <w:rPr>
                <w:spacing w:val="2"/>
                <w:sz w:val="24"/>
              </w:rPr>
              <w:t xml:space="preserve"> врача по ЭВ 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>
              <w:rPr>
                <w:spacing w:val="2"/>
                <w:sz w:val="24"/>
              </w:rPr>
              <w:t>Вохмянина</w:t>
            </w:r>
            <w:proofErr w:type="spellEnd"/>
            <w:r>
              <w:rPr>
                <w:spacing w:val="2"/>
                <w:sz w:val="24"/>
              </w:rPr>
              <w:t xml:space="preserve"> В.Ю.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lastRenderedPageBreak/>
              <w:t>Председатель ПК Никитина Ж.Г.</w:t>
            </w: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lastRenderedPageBreak/>
              <w:t>7.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Подготовка предложений по совершенствованию системы противодействия коррупции в ОБУЗ ОДКБ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 xml:space="preserve">Постоянно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Председатель ПК Никитина Ж.Г.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Юрисконсульт Малыхина О.А</w:t>
            </w:r>
            <w:r w:rsidRPr="004D36B2">
              <w:rPr>
                <w:spacing w:val="2"/>
                <w:sz w:val="24"/>
              </w:rPr>
              <w:t>.</w:t>
            </w: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8.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Обеспечить уведомление работниками вышестоящее руководство при обращении к ним в целях склонения к коррупционным правонарушениям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b/>
                <w:spacing w:val="2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A17CE8">
            <w:pPr>
              <w:widowControl w:val="0"/>
              <w:tabs>
                <w:tab w:val="left" w:pos="2450"/>
              </w:tabs>
              <w:ind w:right="20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 мере возникновения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Зам.главного</w:t>
            </w:r>
            <w:proofErr w:type="spellEnd"/>
            <w:r w:rsidRPr="004D36B2">
              <w:rPr>
                <w:spacing w:val="2"/>
                <w:sz w:val="24"/>
              </w:rPr>
              <w:t xml:space="preserve"> врача по ЭВ </w:t>
            </w:r>
          </w:p>
          <w:p w:rsidR="00925020" w:rsidRPr="00244EBC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244EBC">
              <w:rPr>
                <w:spacing w:val="2"/>
                <w:sz w:val="24"/>
              </w:rPr>
              <w:t>Вохмянина</w:t>
            </w:r>
            <w:proofErr w:type="spellEnd"/>
            <w:r w:rsidRPr="00244EBC">
              <w:rPr>
                <w:spacing w:val="2"/>
                <w:sz w:val="24"/>
              </w:rPr>
              <w:t xml:space="preserve"> В.Ю.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Юрисконсульт Малыхина О.А</w:t>
            </w:r>
            <w:r w:rsidRPr="004D36B2">
              <w:rPr>
                <w:spacing w:val="2"/>
                <w:sz w:val="24"/>
              </w:rPr>
              <w:t>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9.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Разработка системы мер, направленных на стимулирование добросовестного исполнения обязанностей работниками ОБУЗ ОДКБ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Зам.главного</w:t>
            </w:r>
            <w:proofErr w:type="spellEnd"/>
            <w:r w:rsidRPr="004D36B2">
              <w:rPr>
                <w:spacing w:val="2"/>
                <w:sz w:val="24"/>
              </w:rPr>
              <w:t xml:space="preserve"> врача по ЭВ </w:t>
            </w:r>
          </w:p>
          <w:p w:rsidR="00925020" w:rsidRPr="00244EBC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244EBC">
              <w:rPr>
                <w:spacing w:val="2"/>
                <w:sz w:val="24"/>
              </w:rPr>
              <w:t>Вохмянина</w:t>
            </w:r>
            <w:proofErr w:type="spellEnd"/>
            <w:r w:rsidRPr="00244EBC">
              <w:rPr>
                <w:spacing w:val="2"/>
                <w:sz w:val="24"/>
              </w:rPr>
              <w:t xml:space="preserve"> В.Ю.</w:t>
            </w:r>
            <w:r>
              <w:rPr>
                <w:spacing w:val="2"/>
                <w:sz w:val="24"/>
              </w:rPr>
              <w:t>;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Глав.Бух</w:t>
            </w:r>
            <w:proofErr w:type="spellEnd"/>
            <w:r w:rsidRPr="004D36B2">
              <w:rPr>
                <w:spacing w:val="2"/>
                <w:sz w:val="24"/>
              </w:rPr>
              <w:t xml:space="preserve">. 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 xml:space="preserve">Сергеева Г.Н.; 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Председатель ПК Никитина Ж.Г.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10.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D36B2">
              <w:rPr>
                <w:sz w:val="24"/>
              </w:rPr>
              <w:t>Принятие мер дисциплинарного взыскания к сотрудникам ОБУЗ ОДКБ совершившим дисциплинарные проступки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Главный врач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Зоря И.В.</w:t>
            </w: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 xml:space="preserve">При приеме на работу знакомить сотрудников с должностной инструкцией и нормативно-правовыми актами больницы в соответствии с требованиями законодательства РФ 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Специалист по кадрам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Быканова</w:t>
            </w:r>
            <w:proofErr w:type="spellEnd"/>
            <w:r w:rsidRPr="004D36B2">
              <w:rPr>
                <w:spacing w:val="2"/>
                <w:sz w:val="24"/>
              </w:rPr>
              <w:t xml:space="preserve"> Л.Н.</w:t>
            </w: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Соблюдать антикоррупционные стандарты в сфере организации размещения заказов, проведения закупок для муниципальных нужд ЛПУ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Зам.главного</w:t>
            </w:r>
            <w:proofErr w:type="spellEnd"/>
            <w:r w:rsidRPr="004D36B2">
              <w:rPr>
                <w:spacing w:val="2"/>
                <w:sz w:val="24"/>
              </w:rPr>
              <w:t xml:space="preserve"> врача по ЭВ 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244EBC">
              <w:rPr>
                <w:spacing w:val="2"/>
                <w:sz w:val="24"/>
              </w:rPr>
              <w:t>Вохмянина</w:t>
            </w:r>
            <w:proofErr w:type="spellEnd"/>
            <w:r w:rsidRPr="00244EBC">
              <w:rPr>
                <w:spacing w:val="2"/>
                <w:sz w:val="24"/>
              </w:rPr>
              <w:t xml:space="preserve"> В.Ю.</w:t>
            </w:r>
            <w:r w:rsidRPr="004D36B2">
              <w:rPr>
                <w:spacing w:val="2"/>
                <w:sz w:val="24"/>
              </w:rPr>
              <w:t>;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13.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 xml:space="preserve">Осуществлять контроль за мониторингом цен (тарифов) на продукцию (услуги), закупаемую для нужд ОБУЗ ОДКБ, в том числе на жизненно необходимые и важные лекарственные препараты (далее-ЖНВЛП), информацию о предельно допустимых отпускных ценах производителей и предельных розничных ценах на ЖНВЛП в Курской области при формировании начальной (максимальной) цены контракта в случае закупки медикаментов, </w:t>
            </w:r>
          </w:p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 xml:space="preserve">входящих в перечень ЖНВЛП. 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Зам.главного</w:t>
            </w:r>
            <w:proofErr w:type="spellEnd"/>
            <w:r w:rsidRPr="004D36B2">
              <w:rPr>
                <w:spacing w:val="2"/>
                <w:sz w:val="24"/>
              </w:rPr>
              <w:t xml:space="preserve"> врача по ЭВ </w:t>
            </w:r>
          </w:p>
          <w:p w:rsidR="00925020" w:rsidRPr="00244EBC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244EBC">
              <w:rPr>
                <w:spacing w:val="2"/>
                <w:sz w:val="24"/>
              </w:rPr>
              <w:t>Вохмянина</w:t>
            </w:r>
            <w:proofErr w:type="spellEnd"/>
            <w:r w:rsidRPr="00244EBC">
              <w:rPr>
                <w:spacing w:val="2"/>
                <w:sz w:val="24"/>
              </w:rPr>
              <w:t xml:space="preserve"> В.Ю.</w:t>
            </w:r>
            <w:r>
              <w:rPr>
                <w:spacing w:val="2"/>
                <w:sz w:val="24"/>
              </w:rPr>
              <w:t>;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 xml:space="preserve">Провизор 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Землянская</w:t>
            </w:r>
            <w:proofErr w:type="spellEnd"/>
            <w:r w:rsidRPr="004D36B2">
              <w:rPr>
                <w:spacing w:val="2"/>
                <w:sz w:val="24"/>
              </w:rPr>
              <w:t xml:space="preserve"> М.В.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</w:p>
        </w:tc>
      </w:tr>
      <w:tr w:rsidR="00925020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14.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 xml:space="preserve">Осуществлять контроль за соблюдением Административных регламентов предоставления муниципальных </w:t>
            </w:r>
          </w:p>
          <w:p w:rsidR="00925020" w:rsidRPr="004D36B2" w:rsidRDefault="00925020" w:rsidP="00F83CC3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(государственных) услуг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Зам.главного</w:t>
            </w:r>
            <w:proofErr w:type="spellEnd"/>
            <w:r w:rsidRPr="004D36B2">
              <w:rPr>
                <w:spacing w:val="2"/>
                <w:sz w:val="24"/>
              </w:rPr>
              <w:t xml:space="preserve"> врача по ЭВ 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>
              <w:rPr>
                <w:spacing w:val="2"/>
                <w:sz w:val="24"/>
              </w:rPr>
              <w:t>Вохмянина</w:t>
            </w:r>
            <w:proofErr w:type="spellEnd"/>
            <w:r>
              <w:rPr>
                <w:spacing w:val="2"/>
                <w:sz w:val="24"/>
              </w:rPr>
              <w:t xml:space="preserve"> В.Ю</w:t>
            </w:r>
            <w:r w:rsidRPr="004D36B2">
              <w:rPr>
                <w:spacing w:val="2"/>
                <w:sz w:val="24"/>
              </w:rPr>
              <w:t>.;</w:t>
            </w:r>
          </w:p>
          <w:p w:rsidR="00925020" w:rsidRPr="004D36B2" w:rsidRDefault="00925020" w:rsidP="00F83CC3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Председатель ПК Никитина Ж.Г.</w:t>
            </w:r>
          </w:p>
        </w:tc>
      </w:tr>
      <w:tr w:rsidR="00A17CE8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15.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E8" w:rsidRPr="004D36B2" w:rsidRDefault="00A17CE8" w:rsidP="00A17CE8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Обеспечить соблюдение работниками ОБУЗ ОДКБ общепризнанных этических норм и должностных инструкций при исполнении трудовых обязанностей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</w:t>
            </w:r>
            <w:r>
              <w:rPr>
                <w:spacing w:val="2"/>
                <w:sz w:val="24"/>
              </w:rPr>
              <w:t>МЧ</w:t>
            </w:r>
            <w:r w:rsidRPr="004D36B2">
              <w:rPr>
                <w:spacing w:val="2"/>
                <w:sz w:val="24"/>
              </w:rPr>
              <w:t xml:space="preserve"> Гусева С.П.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ОМР Дубонос Е.А.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поликлинической работе 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Нестеркина</w:t>
            </w:r>
            <w:proofErr w:type="spellEnd"/>
            <w:r w:rsidRPr="004D36B2">
              <w:rPr>
                <w:spacing w:val="2"/>
                <w:sz w:val="24"/>
              </w:rPr>
              <w:t xml:space="preserve"> А.А.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Председатель ПК Никитина Ж.Г.</w:t>
            </w:r>
          </w:p>
        </w:tc>
      </w:tr>
      <w:tr w:rsidR="00A17CE8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16.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E8" w:rsidRPr="004D36B2" w:rsidRDefault="00A17CE8" w:rsidP="00A17CE8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 xml:space="preserve">Разбирать каждый коррупционный случай с обязательным обсуждением в коллективе. Принимать меры дисциплинарного взыскания к сотрудникам, совершившим дисциплинарные </w:t>
            </w:r>
          </w:p>
          <w:p w:rsidR="00A17CE8" w:rsidRPr="004D36B2" w:rsidRDefault="00A17CE8" w:rsidP="00A17CE8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поступки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 мере возникновения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</w:t>
            </w:r>
            <w:r>
              <w:rPr>
                <w:spacing w:val="2"/>
                <w:sz w:val="24"/>
              </w:rPr>
              <w:t xml:space="preserve">МЧ </w:t>
            </w:r>
            <w:r w:rsidRPr="004D36B2">
              <w:rPr>
                <w:spacing w:val="2"/>
                <w:sz w:val="24"/>
              </w:rPr>
              <w:t>Гусева С.П.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ОМР Дубонос Е.А.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поликлинической работе 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Нестеркина</w:t>
            </w:r>
            <w:proofErr w:type="spellEnd"/>
            <w:r w:rsidRPr="004D36B2">
              <w:rPr>
                <w:spacing w:val="2"/>
                <w:sz w:val="24"/>
              </w:rPr>
              <w:t xml:space="preserve"> А.А.</w:t>
            </w:r>
          </w:p>
        </w:tc>
      </w:tr>
      <w:tr w:rsidR="00A17CE8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17.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E8" w:rsidRPr="004D36B2" w:rsidRDefault="00A17CE8" w:rsidP="00A17CE8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Обеспечить организацию работы комиссии по приему и рассмотрению информации о коррупционных проявлениях, содержащейся в обращениях (оплата за услуги</w:t>
            </w:r>
            <w:r>
              <w:rPr>
                <w:sz w:val="24"/>
              </w:rPr>
              <w:t>,</w:t>
            </w:r>
            <w:r w:rsidRPr="004D36B2">
              <w:rPr>
                <w:sz w:val="24"/>
              </w:rPr>
              <w:t xml:space="preserve"> взимания средств за медицинские услуги, нарушение этики и </w:t>
            </w:r>
            <w:proofErr w:type="gramStart"/>
            <w:r w:rsidRPr="004D36B2">
              <w:rPr>
                <w:sz w:val="24"/>
              </w:rPr>
              <w:t>деонтологии)  граждан</w:t>
            </w:r>
            <w:proofErr w:type="gramEnd"/>
            <w:r w:rsidRPr="004D36B2">
              <w:rPr>
                <w:sz w:val="24"/>
              </w:rPr>
              <w:t xml:space="preserve"> и юридических лиц, поступивших почтой, при личном приеме, а также по электронной почте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</w:t>
            </w:r>
            <w:r>
              <w:rPr>
                <w:spacing w:val="2"/>
                <w:sz w:val="24"/>
              </w:rPr>
              <w:t>МЧ</w:t>
            </w:r>
            <w:r w:rsidRPr="004D36B2">
              <w:rPr>
                <w:spacing w:val="2"/>
                <w:sz w:val="24"/>
              </w:rPr>
              <w:t xml:space="preserve"> Гусева С.П.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ОМР Дубонос Е.А.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поликлинической работе 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Нестеркина</w:t>
            </w:r>
            <w:proofErr w:type="spellEnd"/>
            <w:r w:rsidRPr="004D36B2">
              <w:rPr>
                <w:spacing w:val="2"/>
                <w:sz w:val="24"/>
              </w:rPr>
              <w:t xml:space="preserve"> А.А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Зам.главного</w:t>
            </w:r>
            <w:proofErr w:type="spellEnd"/>
            <w:r w:rsidRPr="004D36B2">
              <w:rPr>
                <w:spacing w:val="2"/>
                <w:sz w:val="24"/>
              </w:rPr>
              <w:t xml:space="preserve"> врача по ЭВ 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>
              <w:rPr>
                <w:spacing w:val="2"/>
                <w:sz w:val="24"/>
              </w:rPr>
              <w:t>Вохмянина</w:t>
            </w:r>
            <w:proofErr w:type="spellEnd"/>
            <w:r>
              <w:rPr>
                <w:spacing w:val="2"/>
                <w:sz w:val="24"/>
              </w:rPr>
              <w:t xml:space="preserve"> В.Ю</w:t>
            </w:r>
            <w:r w:rsidRPr="004D36B2">
              <w:rPr>
                <w:spacing w:val="2"/>
                <w:sz w:val="24"/>
              </w:rPr>
              <w:t>.;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Председатель ПК Никитина Ж.Г.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Зав.отделением</w:t>
            </w:r>
            <w:proofErr w:type="spellEnd"/>
          </w:p>
        </w:tc>
      </w:tr>
      <w:tr w:rsidR="00A17CE8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18.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 xml:space="preserve">Обеспечивать эффективное взаимодействие с </w:t>
            </w:r>
          </w:p>
          <w:p w:rsidR="00A17CE8" w:rsidRPr="004D36B2" w:rsidRDefault="00A17CE8" w:rsidP="00A17CE8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 w:rsidRPr="004D36B2">
              <w:rPr>
                <w:spacing w:val="2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</w:t>
            </w:r>
            <w:r>
              <w:rPr>
                <w:spacing w:val="2"/>
                <w:sz w:val="24"/>
              </w:rPr>
              <w:t>МЧ</w:t>
            </w:r>
            <w:r w:rsidRPr="004D36B2">
              <w:rPr>
                <w:spacing w:val="2"/>
                <w:sz w:val="24"/>
              </w:rPr>
              <w:t xml:space="preserve"> Гусева С.П.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ОМР Дубонос Е.А.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Зав.отделением</w:t>
            </w:r>
            <w:proofErr w:type="spellEnd"/>
          </w:p>
        </w:tc>
      </w:tr>
      <w:tr w:rsidR="00A17CE8" w:rsidRPr="004D36B2" w:rsidTr="00F83CC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  <w:r w:rsidRPr="004D36B2">
              <w:rPr>
                <w:b/>
                <w:spacing w:val="2"/>
                <w:sz w:val="24"/>
              </w:rPr>
              <w:t>19.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E8" w:rsidRPr="004D36B2" w:rsidRDefault="00A17CE8" w:rsidP="00A17CE8">
            <w:pPr>
              <w:jc w:val="both"/>
              <w:rPr>
                <w:sz w:val="24"/>
              </w:rPr>
            </w:pPr>
            <w:r w:rsidRPr="004D36B2">
              <w:rPr>
                <w:sz w:val="24"/>
              </w:rPr>
              <w:t>Осуществлять контроль за выполнением плана по противодействию коррупции в ЛПУ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spacing w:line="360" w:lineRule="auto"/>
              <w:ind w:right="20"/>
              <w:jc w:val="both"/>
              <w:rPr>
                <w:b/>
                <w:spacing w:val="2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пос</w:t>
            </w:r>
            <w:r w:rsidRPr="004D36B2">
              <w:rPr>
                <w:spacing w:val="2"/>
                <w:sz w:val="24"/>
              </w:rPr>
              <w:t>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</w:t>
            </w:r>
            <w:r>
              <w:rPr>
                <w:spacing w:val="2"/>
                <w:sz w:val="24"/>
              </w:rPr>
              <w:t>МЧ</w:t>
            </w:r>
            <w:r w:rsidRPr="004D36B2">
              <w:rPr>
                <w:spacing w:val="2"/>
                <w:sz w:val="24"/>
              </w:rPr>
              <w:t xml:space="preserve"> Гусева С.П.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proofErr w:type="spellStart"/>
            <w:r w:rsidRPr="004D36B2">
              <w:rPr>
                <w:spacing w:val="2"/>
                <w:sz w:val="24"/>
              </w:rPr>
              <w:t>Зам.гл.врача</w:t>
            </w:r>
            <w:proofErr w:type="spellEnd"/>
            <w:r w:rsidRPr="004D36B2">
              <w:rPr>
                <w:spacing w:val="2"/>
                <w:sz w:val="24"/>
              </w:rPr>
              <w:t xml:space="preserve"> по ОМР Дубонос Е.А.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Юрисконсульт Малыхина О.А</w:t>
            </w:r>
            <w:r w:rsidRPr="004D36B2">
              <w:rPr>
                <w:spacing w:val="2"/>
                <w:sz w:val="24"/>
              </w:rPr>
              <w:t>.</w:t>
            </w:r>
          </w:p>
          <w:p w:rsidR="00A17CE8" w:rsidRPr="004D36B2" w:rsidRDefault="00A17CE8" w:rsidP="00A17CE8">
            <w:pPr>
              <w:widowControl w:val="0"/>
              <w:tabs>
                <w:tab w:val="left" w:pos="2450"/>
              </w:tabs>
              <w:ind w:right="20"/>
              <w:jc w:val="both"/>
              <w:rPr>
                <w:spacing w:val="2"/>
                <w:sz w:val="24"/>
              </w:rPr>
            </w:pPr>
          </w:p>
        </w:tc>
      </w:tr>
    </w:tbl>
    <w:p w:rsidR="007B4252" w:rsidRDefault="007B4252"/>
    <w:sectPr w:rsidR="007B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20"/>
    <w:rsid w:val="007B4252"/>
    <w:rsid w:val="00925020"/>
    <w:rsid w:val="00A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CF278-B228-4F5C-AB30-82193192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020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2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C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C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Vohmyanina</dc:creator>
  <cp:keywords/>
  <dc:description/>
  <cp:lastModifiedBy>Vohmyanina</cp:lastModifiedBy>
  <cp:revision>2</cp:revision>
  <cp:lastPrinted>2020-12-14T12:26:00Z</cp:lastPrinted>
  <dcterms:created xsi:type="dcterms:W3CDTF">2020-12-14T12:24:00Z</dcterms:created>
  <dcterms:modified xsi:type="dcterms:W3CDTF">2020-12-14T12:27:00Z</dcterms:modified>
</cp:coreProperties>
</file>